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E420A" w14:textId="3C2E05E5" w:rsidR="00BC042B" w:rsidRPr="00BC042B" w:rsidRDefault="00BC042B" w:rsidP="00BC042B">
      <w:pPr>
        <w:shd w:val="clear" w:color="auto" w:fill="FFFFFF"/>
        <w:spacing w:before="100" w:beforeAutospacing="1" w:after="100" w:afterAutospacing="1" w:line="240" w:lineRule="auto"/>
        <w:outlineLvl w:val="2"/>
        <w:rPr>
          <w:rFonts w:ascii="Rubik Light" w:eastAsia="Times New Roman" w:hAnsi="Rubik Light" w:cs="Rubik Light"/>
          <w:b/>
          <w:bCs/>
          <w:color w:val="333333"/>
          <w:sz w:val="20"/>
          <w:szCs w:val="27"/>
          <w:lang w:eastAsia="en-GB"/>
        </w:rPr>
      </w:pPr>
      <w:r>
        <w:rPr>
          <w:rFonts w:ascii="Rubik Light" w:eastAsia="Times New Roman" w:hAnsi="Rubik Light" w:cs="Rubik Light"/>
          <w:b/>
          <w:bCs/>
          <w:color w:val="333333"/>
          <w:sz w:val="20"/>
          <w:szCs w:val="27"/>
          <w:lang w:eastAsia="en-GB"/>
        </w:rPr>
        <w:t xml:space="preserve">Time4Advice - </w:t>
      </w:r>
      <w:r w:rsidRPr="00BC042B">
        <w:rPr>
          <w:rFonts w:ascii="Rubik Light" w:eastAsia="Times New Roman" w:hAnsi="Rubik Light" w:cs="Rubik Light"/>
          <w:b/>
          <w:bCs/>
          <w:color w:val="333333"/>
          <w:sz w:val="20"/>
          <w:szCs w:val="27"/>
          <w:lang w:eastAsia="en-GB"/>
        </w:rPr>
        <w:t>Who we are and who we're looking for?</w:t>
      </w:r>
    </w:p>
    <w:p w14:paraId="66983F8A" w14:textId="77777777" w:rsidR="00BC042B" w:rsidRDefault="00BC042B" w:rsidP="00BC042B">
      <w:pPr>
        <w:shd w:val="clear" w:color="auto" w:fill="FFFFFF"/>
        <w:spacing w:before="100" w:beforeAutospacing="1" w:after="100" w:afterAutospacing="1" w:line="240" w:lineRule="auto"/>
        <w:rPr>
          <w:rFonts w:ascii="Rubik Light" w:eastAsia="Times New Roman" w:hAnsi="Rubik Light" w:cs="Rubik Light"/>
          <w:color w:val="333333"/>
          <w:sz w:val="20"/>
          <w:szCs w:val="27"/>
          <w:lang w:eastAsia="en-GB"/>
        </w:rPr>
      </w:pPr>
      <w:r w:rsidRPr="00BC042B">
        <w:rPr>
          <w:rFonts w:ascii="Rubik Light" w:eastAsia="Times New Roman" w:hAnsi="Rubik Light" w:cs="Rubik Light"/>
          <w:color w:val="333333"/>
          <w:sz w:val="20"/>
          <w:szCs w:val="27"/>
          <w:lang w:eastAsia="en-GB"/>
        </w:rPr>
        <w:t xml:space="preserve">Have you got a passion for helping people? </w:t>
      </w:r>
      <w:r>
        <w:rPr>
          <w:rFonts w:ascii="Rubik Light" w:eastAsia="Times New Roman" w:hAnsi="Rubik Light" w:cs="Rubik Light"/>
          <w:color w:val="333333"/>
          <w:sz w:val="20"/>
          <w:szCs w:val="27"/>
          <w:lang w:eastAsia="en-GB"/>
        </w:rPr>
        <w:t>A</w:t>
      </w:r>
      <w:r w:rsidRPr="00BC042B">
        <w:rPr>
          <w:rFonts w:ascii="Rubik Light" w:eastAsia="Times New Roman" w:hAnsi="Rubik Light" w:cs="Rubik Light"/>
          <w:color w:val="333333"/>
          <w:sz w:val="20"/>
          <w:szCs w:val="27"/>
          <w:lang w:eastAsia="en-GB"/>
        </w:rPr>
        <w:t xml:space="preserve"> desire to solve problems</w:t>
      </w:r>
      <w:r w:rsidR="00591888">
        <w:rPr>
          <w:rFonts w:ascii="Rubik Light" w:eastAsia="Times New Roman" w:hAnsi="Rubik Light" w:cs="Rubik Light"/>
          <w:color w:val="333333"/>
          <w:sz w:val="20"/>
          <w:szCs w:val="27"/>
          <w:lang w:eastAsia="en-GB"/>
        </w:rPr>
        <w:t xml:space="preserve"> and learn new skills?</w:t>
      </w:r>
    </w:p>
    <w:p w14:paraId="79CA7D07" w14:textId="77777777" w:rsidR="00BC042B" w:rsidRPr="00BC042B" w:rsidRDefault="00BC042B" w:rsidP="00BC042B">
      <w:pPr>
        <w:shd w:val="clear" w:color="auto" w:fill="FFFFFF"/>
        <w:spacing w:before="100" w:beforeAutospacing="1" w:after="100" w:afterAutospacing="1" w:line="240" w:lineRule="auto"/>
        <w:rPr>
          <w:rFonts w:ascii="Rubik Light" w:eastAsia="Times New Roman" w:hAnsi="Rubik Light" w:cs="Rubik Light"/>
          <w:color w:val="333333"/>
          <w:sz w:val="20"/>
          <w:szCs w:val="27"/>
          <w:lang w:eastAsia="en-GB"/>
        </w:rPr>
      </w:pPr>
      <w:r w:rsidRPr="00BC042B">
        <w:rPr>
          <w:rFonts w:ascii="Rubik Light" w:eastAsia="Times New Roman" w:hAnsi="Rubik Light" w:cs="Rubik Light"/>
          <w:color w:val="333333"/>
          <w:sz w:val="20"/>
          <w:szCs w:val="27"/>
          <w:lang w:eastAsia="en-GB"/>
        </w:rPr>
        <w:t>Time4Advice is an established, leading Microsoft Partner providing software and services for the Financial Services sector using Microsoft Dynamics 365. Held in high regard by Microsoft UK, we are rated one of their leading business partners in this fast-paced, exciting growth area.</w:t>
      </w:r>
    </w:p>
    <w:p w14:paraId="6AA1E7DD" w14:textId="77777777" w:rsidR="00A21ACC" w:rsidRDefault="00A21ACC" w:rsidP="00A21ACC">
      <w:pPr>
        <w:shd w:val="clear" w:color="auto" w:fill="FFFFFF" w:themeFill="background1"/>
        <w:spacing w:before="100" w:beforeAutospacing="1" w:after="100" w:afterAutospacing="1" w:line="240" w:lineRule="auto"/>
        <w:rPr>
          <w:rFonts w:ascii="Rubik Light" w:eastAsia="Times New Roman" w:hAnsi="Rubik Light" w:cs="Rubik Light"/>
          <w:color w:val="333333"/>
          <w:sz w:val="20"/>
          <w:szCs w:val="20"/>
          <w:lang w:eastAsia="en-GB"/>
        </w:rPr>
      </w:pPr>
      <w:r w:rsidRPr="22BBCF7D">
        <w:rPr>
          <w:rFonts w:ascii="Rubik Light" w:eastAsia="Times New Roman" w:hAnsi="Rubik Light" w:cs="Rubik Light"/>
          <w:color w:val="333333"/>
          <w:sz w:val="20"/>
          <w:szCs w:val="20"/>
          <w:lang w:eastAsia="en-GB"/>
        </w:rPr>
        <w:t>You won’t need to be an IT expert – we’ll give you all the training you need – but you will need these qualities:</w:t>
      </w:r>
    </w:p>
    <w:p w14:paraId="6048F4BB" w14:textId="77777777" w:rsidR="00A21ACC" w:rsidRDefault="00A21ACC" w:rsidP="00A21ACC">
      <w:pPr>
        <w:pStyle w:val="ListParagraph"/>
        <w:numPr>
          <w:ilvl w:val="0"/>
          <w:numId w:val="5"/>
        </w:numPr>
        <w:shd w:val="clear" w:color="auto" w:fill="FFFFFF"/>
        <w:spacing w:before="100" w:beforeAutospacing="1" w:after="100" w:afterAutospacing="1" w:line="240" w:lineRule="auto"/>
        <w:rPr>
          <w:rFonts w:ascii="Rubik Light" w:eastAsia="Times New Roman" w:hAnsi="Rubik Light" w:cs="Rubik Light"/>
          <w:color w:val="333333"/>
          <w:sz w:val="20"/>
          <w:szCs w:val="27"/>
          <w:lang w:eastAsia="en-GB"/>
        </w:rPr>
      </w:pPr>
      <w:r w:rsidRPr="00591888">
        <w:rPr>
          <w:rFonts w:ascii="Rubik Light" w:eastAsia="Times New Roman" w:hAnsi="Rubik Light" w:cs="Rubik Light"/>
          <w:b/>
          <w:color w:val="333333"/>
          <w:sz w:val="20"/>
          <w:szCs w:val="27"/>
          <w:lang w:eastAsia="en-GB"/>
        </w:rPr>
        <w:t>A Self-starter</w:t>
      </w:r>
      <w:r>
        <w:rPr>
          <w:rFonts w:ascii="Rubik Light" w:eastAsia="Times New Roman" w:hAnsi="Rubik Light" w:cs="Rubik Light"/>
          <w:color w:val="333333"/>
          <w:sz w:val="20"/>
          <w:szCs w:val="27"/>
          <w:lang w:eastAsia="en-GB"/>
        </w:rPr>
        <w:t xml:space="preserve"> – By taking the initiative and ‘owning’ issues raised by customers while also learning, developing and growing yourself as an individual in the business</w:t>
      </w:r>
    </w:p>
    <w:p w14:paraId="69E195E7" w14:textId="77777777" w:rsidR="00A21ACC" w:rsidRDefault="00A21ACC" w:rsidP="00A21ACC">
      <w:pPr>
        <w:pStyle w:val="ListParagraph"/>
        <w:numPr>
          <w:ilvl w:val="0"/>
          <w:numId w:val="5"/>
        </w:numPr>
        <w:shd w:val="clear" w:color="auto" w:fill="FFFFFF" w:themeFill="background1"/>
        <w:spacing w:before="100" w:beforeAutospacing="1" w:after="100" w:afterAutospacing="1" w:line="240" w:lineRule="auto"/>
        <w:rPr>
          <w:rFonts w:ascii="Rubik Light" w:eastAsia="Times New Roman" w:hAnsi="Rubik Light" w:cs="Rubik Light"/>
          <w:color w:val="333333"/>
          <w:sz w:val="20"/>
          <w:szCs w:val="20"/>
          <w:lang w:eastAsia="en-GB"/>
        </w:rPr>
      </w:pPr>
      <w:r w:rsidRPr="22BBCF7D">
        <w:rPr>
          <w:rFonts w:ascii="Rubik Light" w:eastAsia="Times New Roman" w:hAnsi="Rubik Light" w:cs="Rubik Light"/>
          <w:b/>
          <w:bCs/>
          <w:color w:val="333333"/>
          <w:sz w:val="20"/>
          <w:szCs w:val="20"/>
          <w:lang w:eastAsia="en-GB"/>
        </w:rPr>
        <w:t>Team player</w:t>
      </w:r>
      <w:r w:rsidRPr="22BBCF7D">
        <w:rPr>
          <w:rFonts w:ascii="Rubik Light" w:eastAsia="Times New Roman" w:hAnsi="Rubik Light" w:cs="Rubik Light"/>
          <w:color w:val="333333"/>
          <w:sz w:val="20"/>
          <w:szCs w:val="20"/>
          <w:lang w:eastAsia="en-GB"/>
        </w:rPr>
        <w:t xml:space="preserve"> – You are positive and happy and enjoy working in a ‘family’ environment, which is respectful to colleagues and </w:t>
      </w:r>
      <w:r>
        <w:rPr>
          <w:rFonts w:ascii="Rubik Light" w:eastAsia="Times New Roman" w:hAnsi="Rubik Light" w:cs="Rubik Light"/>
          <w:color w:val="333333"/>
          <w:sz w:val="20"/>
          <w:szCs w:val="20"/>
          <w:lang w:eastAsia="en-GB"/>
        </w:rPr>
        <w:t xml:space="preserve">to </w:t>
      </w:r>
      <w:r w:rsidRPr="22BBCF7D">
        <w:rPr>
          <w:rFonts w:ascii="Rubik Light" w:eastAsia="Times New Roman" w:hAnsi="Rubik Light" w:cs="Rubik Light"/>
          <w:color w:val="333333"/>
          <w:sz w:val="20"/>
          <w:szCs w:val="20"/>
          <w:lang w:eastAsia="en-GB"/>
        </w:rPr>
        <w:t>agreed processes</w:t>
      </w:r>
    </w:p>
    <w:p w14:paraId="0E40B54F" w14:textId="77777777" w:rsidR="00A21ACC" w:rsidRDefault="00A21ACC" w:rsidP="00A21ACC">
      <w:pPr>
        <w:pStyle w:val="ListParagraph"/>
        <w:numPr>
          <w:ilvl w:val="0"/>
          <w:numId w:val="5"/>
        </w:numPr>
        <w:shd w:val="clear" w:color="auto" w:fill="FFFFFF"/>
        <w:spacing w:before="100" w:beforeAutospacing="1" w:after="100" w:afterAutospacing="1" w:line="240" w:lineRule="auto"/>
        <w:rPr>
          <w:rFonts w:ascii="Rubik Light" w:eastAsia="Times New Roman" w:hAnsi="Rubik Light" w:cs="Rubik Light"/>
          <w:color w:val="333333"/>
          <w:sz w:val="20"/>
          <w:szCs w:val="27"/>
          <w:lang w:eastAsia="en-GB"/>
        </w:rPr>
      </w:pPr>
      <w:r w:rsidRPr="00591888">
        <w:rPr>
          <w:rFonts w:ascii="Rubik Light" w:eastAsia="Times New Roman" w:hAnsi="Rubik Light" w:cs="Rubik Light"/>
          <w:b/>
          <w:color w:val="333333"/>
          <w:sz w:val="20"/>
          <w:szCs w:val="27"/>
          <w:lang w:eastAsia="en-GB"/>
        </w:rPr>
        <w:t>Have integrity</w:t>
      </w:r>
      <w:r>
        <w:rPr>
          <w:rFonts w:ascii="Rubik Light" w:eastAsia="Times New Roman" w:hAnsi="Rubik Light" w:cs="Rubik Light"/>
          <w:color w:val="333333"/>
          <w:sz w:val="20"/>
          <w:szCs w:val="27"/>
          <w:lang w:eastAsia="en-GB"/>
        </w:rPr>
        <w:t xml:space="preserve"> – when dealing with colleagues and customers you are always honest and do what you say you will. You have the courage to deliver bad news and to say no when it’s appropriate</w:t>
      </w:r>
    </w:p>
    <w:p w14:paraId="63784AE0" w14:textId="77777777" w:rsidR="00A21ACC" w:rsidRPr="00124BFA" w:rsidRDefault="00A21ACC" w:rsidP="00A21ACC">
      <w:pPr>
        <w:pStyle w:val="ListParagraph"/>
        <w:numPr>
          <w:ilvl w:val="0"/>
          <w:numId w:val="5"/>
        </w:numPr>
        <w:shd w:val="clear" w:color="auto" w:fill="FFFFFF"/>
        <w:spacing w:before="100" w:beforeAutospacing="1" w:after="100" w:afterAutospacing="1" w:line="240" w:lineRule="auto"/>
        <w:outlineLvl w:val="2"/>
        <w:rPr>
          <w:rFonts w:ascii="Rubik Light" w:eastAsia="Times New Roman" w:hAnsi="Rubik Light" w:cs="Rubik Light"/>
          <w:b/>
          <w:bCs/>
          <w:color w:val="333333"/>
          <w:sz w:val="20"/>
          <w:szCs w:val="27"/>
          <w:lang w:eastAsia="en-GB"/>
        </w:rPr>
      </w:pPr>
      <w:r w:rsidRPr="00124BFA">
        <w:rPr>
          <w:rFonts w:ascii="Rubik Light" w:eastAsia="Times New Roman" w:hAnsi="Rubik Light" w:cs="Rubik Light"/>
          <w:b/>
          <w:color w:val="333333"/>
          <w:sz w:val="20"/>
          <w:szCs w:val="27"/>
          <w:lang w:eastAsia="en-GB"/>
        </w:rPr>
        <w:t>Client-centric</w:t>
      </w:r>
      <w:r w:rsidRPr="00124BFA">
        <w:rPr>
          <w:rFonts w:ascii="Rubik Light" w:eastAsia="Times New Roman" w:hAnsi="Rubik Light" w:cs="Rubik Light"/>
          <w:color w:val="333333"/>
          <w:sz w:val="20"/>
          <w:szCs w:val="27"/>
          <w:lang w:eastAsia="en-GB"/>
        </w:rPr>
        <w:t xml:space="preserve"> – You </w:t>
      </w:r>
      <w:proofErr w:type="gramStart"/>
      <w:r w:rsidRPr="00124BFA">
        <w:rPr>
          <w:rFonts w:ascii="Rubik Light" w:eastAsia="Times New Roman" w:hAnsi="Rubik Light" w:cs="Rubik Light"/>
          <w:color w:val="333333"/>
          <w:sz w:val="20"/>
          <w:szCs w:val="27"/>
          <w:lang w:eastAsia="en-GB"/>
        </w:rPr>
        <w:t>are able to</w:t>
      </w:r>
      <w:proofErr w:type="gramEnd"/>
      <w:r w:rsidRPr="00124BFA">
        <w:rPr>
          <w:rFonts w:ascii="Rubik Light" w:eastAsia="Times New Roman" w:hAnsi="Rubik Light" w:cs="Rubik Light"/>
          <w:color w:val="333333"/>
          <w:sz w:val="20"/>
          <w:szCs w:val="27"/>
          <w:lang w:eastAsia="en-GB"/>
        </w:rPr>
        <w:t xml:space="preserve"> empathise with customers and put yourself in their shoes, being sensitive to not only their level of experience but also to how </w:t>
      </w:r>
      <w:r>
        <w:rPr>
          <w:rFonts w:ascii="Rubik Light" w:eastAsia="Times New Roman" w:hAnsi="Rubik Light" w:cs="Rubik Light"/>
          <w:color w:val="333333"/>
          <w:sz w:val="20"/>
          <w:szCs w:val="27"/>
          <w:lang w:eastAsia="en-GB"/>
        </w:rPr>
        <w:t>important</w:t>
      </w:r>
      <w:r w:rsidRPr="00124BFA">
        <w:rPr>
          <w:rFonts w:ascii="Rubik Light" w:eastAsia="Times New Roman" w:hAnsi="Rubik Light" w:cs="Rubik Light"/>
          <w:color w:val="333333"/>
          <w:sz w:val="20"/>
          <w:szCs w:val="27"/>
          <w:lang w:eastAsia="en-GB"/>
        </w:rPr>
        <w:t xml:space="preserve"> their query is in their day to day activities. </w:t>
      </w:r>
    </w:p>
    <w:p w14:paraId="6C088727" w14:textId="77777777" w:rsidR="00BC042B" w:rsidRPr="00BC042B" w:rsidRDefault="00BC042B" w:rsidP="00BC042B">
      <w:pPr>
        <w:shd w:val="clear" w:color="auto" w:fill="FFFFFF"/>
        <w:spacing w:before="100" w:beforeAutospacing="1" w:after="100" w:afterAutospacing="1" w:line="240" w:lineRule="auto"/>
        <w:outlineLvl w:val="2"/>
        <w:rPr>
          <w:rFonts w:ascii="Rubik Light" w:eastAsia="Times New Roman" w:hAnsi="Rubik Light" w:cs="Rubik Light"/>
          <w:b/>
          <w:bCs/>
          <w:color w:val="333333"/>
          <w:sz w:val="20"/>
          <w:szCs w:val="27"/>
          <w:lang w:eastAsia="en-GB"/>
        </w:rPr>
      </w:pPr>
      <w:r w:rsidRPr="00BC042B">
        <w:rPr>
          <w:rFonts w:ascii="Rubik Light" w:eastAsia="Times New Roman" w:hAnsi="Rubik Light" w:cs="Rubik Light"/>
          <w:b/>
          <w:bCs/>
          <w:color w:val="333333"/>
          <w:sz w:val="20"/>
          <w:szCs w:val="27"/>
          <w:lang w:eastAsia="en-GB"/>
        </w:rPr>
        <w:t>What will I be doing</w:t>
      </w:r>
      <w:r w:rsidR="00591888">
        <w:rPr>
          <w:rFonts w:ascii="Rubik Light" w:eastAsia="Times New Roman" w:hAnsi="Rubik Light" w:cs="Rubik Light"/>
          <w:b/>
          <w:bCs/>
          <w:color w:val="333333"/>
          <w:sz w:val="20"/>
          <w:szCs w:val="27"/>
          <w:lang w:eastAsia="en-GB"/>
        </w:rPr>
        <w:t xml:space="preserve"> at Time4Advice</w:t>
      </w:r>
      <w:r w:rsidRPr="00BC042B">
        <w:rPr>
          <w:rFonts w:ascii="Rubik Light" w:eastAsia="Times New Roman" w:hAnsi="Rubik Light" w:cs="Rubik Light"/>
          <w:b/>
          <w:bCs/>
          <w:color w:val="333333"/>
          <w:sz w:val="20"/>
          <w:szCs w:val="27"/>
          <w:lang w:eastAsia="en-GB"/>
        </w:rPr>
        <w:t>?</w:t>
      </w:r>
    </w:p>
    <w:p w14:paraId="1E35D835" w14:textId="481D8F97" w:rsidR="00BC042B" w:rsidRPr="00BC042B" w:rsidRDefault="00A21ACC" w:rsidP="00BC042B">
      <w:pPr>
        <w:shd w:val="clear" w:color="auto" w:fill="FFFFFF"/>
        <w:spacing w:before="100" w:beforeAutospacing="1" w:after="100" w:afterAutospacing="1" w:line="240" w:lineRule="auto"/>
        <w:rPr>
          <w:rFonts w:ascii="Rubik Light" w:eastAsia="Times New Roman" w:hAnsi="Rubik Light" w:cs="Rubik Light"/>
          <w:color w:val="333333"/>
          <w:sz w:val="20"/>
          <w:szCs w:val="27"/>
          <w:lang w:eastAsia="en-GB"/>
        </w:rPr>
      </w:pPr>
      <w:r>
        <w:rPr>
          <w:rFonts w:ascii="Rubik Light" w:eastAsia="Times New Roman" w:hAnsi="Rubik Light" w:cs="Rubik Light"/>
          <w:color w:val="333333"/>
          <w:sz w:val="20"/>
          <w:szCs w:val="27"/>
          <w:lang w:eastAsia="en-GB"/>
        </w:rPr>
        <w:t xml:space="preserve">As a </w:t>
      </w:r>
      <w:r w:rsidRPr="002A4434">
        <w:rPr>
          <w:rFonts w:ascii="Rubik Light" w:eastAsia="Times New Roman" w:hAnsi="Rubik Light" w:cs="Rubik Light"/>
          <w:b/>
          <w:color w:val="333333"/>
          <w:sz w:val="20"/>
          <w:szCs w:val="27"/>
          <w:lang w:eastAsia="en-GB"/>
        </w:rPr>
        <w:t>Second Line Support Analyst</w:t>
      </w:r>
      <w:r>
        <w:rPr>
          <w:rFonts w:ascii="Rubik Light" w:eastAsia="Times New Roman" w:hAnsi="Rubik Light" w:cs="Rubik Light"/>
          <w:color w:val="333333"/>
          <w:sz w:val="20"/>
          <w:szCs w:val="27"/>
          <w:lang w:eastAsia="en-GB"/>
        </w:rPr>
        <w:t xml:space="preserve"> </w:t>
      </w:r>
      <w:r w:rsidR="002A4434">
        <w:rPr>
          <w:rFonts w:ascii="Rubik Light" w:eastAsia="Times New Roman" w:hAnsi="Rubik Light" w:cs="Rubik Light"/>
          <w:color w:val="333333"/>
          <w:sz w:val="20"/>
          <w:szCs w:val="27"/>
          <w:lang w:eastAsia="en-GB"/>
        </w:rPr>
        <w:t>w</w:t>
      </w:r>
      <w:r w:rsidR="00BC042B" w:rsidRPr="00BC042B">
        <w:rPr>
          <w:rFonts w:ascii="Rubik Light" w:eastAsia="Times New Roman" w:hAnsi="Rubik Light" w:cs="Rubik Light"/>
          <w:color w:val="333333"/>
          <w:sz w:val="20"/>
          <w:szCs w:val="27"/>
          <w:lang w:eastAsia="en-GB"/>
        </w:rPr>
        <w:t>orking in our head office in central Norwich, your duties will include:</w:t>
      </w:r>
    </w:p>
    <w:p w14:paraId="6F649727" w14:textId="1874FDF3" w:rsidR="00755B19" w:rsidRPr="00755B19" w:rsidRDefault="00755B19" w:rsidP="00755B19">
      <w:pPr>
        <w:numPr>
          <w:ilvl w:val="0"/>
          <w:numId w:val="7"/>
        </w:numPr>
        <w:shd w:val="clear" w:color="auto" w:fill="FFFFFF"/>
        <w:spacing w:before="100" w:beforeAutospacing="1" w:after="100" w:afterAutospacing="1" w:line="260" w:lineRule="atLeast"/>
        <w:rPr>
          <w:rFonts w:ascii="Rubik Light" w:eastAsia="Times New Roman" w:hAnsi="Rubik Light" w:cs="Rubik Light"/>
          <w:color w:val="333333"/>
          <w:sz w:val="20"/>
          <w:szCs w:val="27"/>
          <w:lang w:eastAsia="en-GB"/>
        </w:rPr>
      </w:pPr>
      <w:r w:rsidRPr="00755B19">
        <w:rPr>
          <w:rFonts w:ascii="Rubik Light" w:eastAsia="Times New Roman" w:hAnsi="Rubik Light" w:cs="Rubik Light"/>
          <w:color w:val="333333"/>
          <w:sz w:val="20"/>
          <w:szCs w:val="27"/>
          <w:lang w:eastAsia="en-GB"/>
        </w:rPr>
        <w:t>Provid</w:t>
      </w:r>
      <w:r w:rsidR="00453302">
        <w:rPr>
          <w:rFonts w:ascii="Rubik Light" w:eastAsia="Times New Roman" w:hAnsi="Rubik Light" w:cs="Rubik Light"/>
          <w:color w:val="333333"/>
          <w:sz w:val="20"/>
          <w:szCs w:val="27"/>
          <w:lang w:eastAsia="en-GB"/>
        </w:rPr>
        <w:t>ing</w:t>
      </w:r>
      <w:r w:rsidRPr="00755B19">
        <w:rPr>
          <w:rFonts w:ascii="Rubik Light" w:eastAsia="Times New Roman" w:hAnsi="Rubik Light" w:cs="Rubik Light"/>
          <w:color w:val="333333"/>
          <w:sz w:val="20"/>
          <w:szCs w:val="27"/>
          <w:lang w:eastAsia="en-GB"/>
        </w:rPr>
        <w:t xml:space="preserve"> software support to customers via telephone/email/remote support</w:t>
      </w:r>
    </w:p>
    <w:p w14:paraId="0107A6F0" w14:textId="03BD020E" w:rsidR="00755B19" w:rsidRPr="00755B19" w:rsidRDefault="00755B19" w:rsidP="00755B19">
      <w:pPr>
        <w:numPr>
          <w:ilvl w:val="0"/>
          <w:numId w:val="7"/>
        </w:numPr>
        <w:shd w:val="clear" w:color="auto" w:fill="FFFFFF"/>
        <w:spacing w:before="100" w:beforeAutospacing="1" w:after="100" w:afterAutospacing="1" w:line="260" w:lineRule="atLeast"/>
        <w:rPr>
          <w:rFonts w:ascii="Rubik Light" w:eastAsia="Times New Roman" w:hAnsi="Rubik Light" w:cs="Rubik Light"/>
          <w:color w:val="333333"/>
          <w:sz w:val="20"/>
          <w:szCs w:val="27"/>
          <w:lang w:eastAsia="en-GB"/>
        </w:rPr>
      </w:pPr>
      <w:r w:rsidRPr="00755B19">
        <w:rPr>
          <w:rFonts w:ascii="Rubik Light" w:eastAsia="Times New Roman" w:hAnsi="Rubik Light" w:cs="Rubik Light"/>
          <w:color w:val="333333"/>
          <w:sz w:val="20"/>
          <w:szCs w:val="27"/>
          <w:lang w:eastAsia="en-GB"/>
        </w:rPr>
        <w:t>Diagnos</w:t>
      </w:r>
      <w:r w:rsidR="004E0011">
        <w:rPr>
          <w:rFonts w:ascii="Rubik Light" w:eastAsia="Times New Roman" w:hAnsi="Rubik Light" w:cs="Rubik Light"/>
          <w:color w:val="333333"/>
          <w:sz w:val="20"/>
          <w:szCs w:val="27"/>
          <w:lang w:eastAsia="en-GB"/>
        </w:rPr>
        <w:t>ing</w:t>
      </w:r>
      <w:r w:rsidRPr="00755B19">
        <w:rPr>
          <w:rFonts w:ascii="Rubik Light" w:eastAsia="Times New Roman" w:hAnsi="Rubik Light" w:cs="Rubik Light"/>
          <w:color w:val="333333"/>
          <w:sz w:val="20"/>
          <w:szCs w:val="27"/>
          <w:lang w:eastAsia="en-GB"/>
        </w:rPr>
        <w:t xml:space="preserve"> customer’s problems</w:t>
      </w:r>
    </w:p>
    <w:p w14:paraId="0188BB7D" w14:textId="16680DF6" w:rsidR="00755B19" w:rsidRPr="005F1648" w:rsidRDefault="00755B19" w:rsidP="005F1648">
      <w:pPr>
        <w:numPr>
          <w:ilvl w:val="0"/>
          <w:numId w:val="7"/>
        </w:numPr>
        <w:shd w:val="clear" w:color="auto" w:fill="FFFFFF"/>
        <w:spacing w:before="100" w:beforeAutospacing="1" w:after="100" w:afterAutospacing="1" w:line="260" w:lineRule="atLeast"/>
        <w:rPr>
          <w:rFonts w:ascii="Rubik Light" w:eastAsia="Times New Roman" w:hAnsi="Rubik Light" w:cs="Rubik Light"/>
          <w:color w:val="333333"/>
          <w:sz w:val="20"/>
          <w:szCs w:val="27"/>
          <w:lang w:eastAsia="en-GB"/>
        </w:rPr>
      </w:pPr>
      <w:r w:rsidRPr="00755B19">
        <w:rPr>
          <w:rFonts w:ascii="Rubik Light" w:eastAsia="Times New Roman" w:hAnsi="Rubik Light" w:cs="Rubik Light"/>
          <w:color w:val="333333"/>
          <w:sz w:val="20"/>
          <w:szCs w:val="27"/>
          <w:lang w:eastAsia="en-GB"/>
        </w:rPr>
        <w:t>Report</w:t>
      </w:r>
      <w:r w:rsidR="004E0011">
        <w:rPr>
          <w:rFonts w:ascii="Rubik Light" w:eastAsia="Times New Roman" w:hAnsi="Rubik Light" w:cs="Rubik Light"/>
          <w:color w:val="333333"/>
          <w:sz w:val="20"/>
          <w:szCs w:val="27"/>
          <w:lang w:eastAsia="en-GB"/>
        </w:rPr>
        <w:t>ing</w:t>
      </w:r>
      <w:r w:rsidRPr="00755B19">
        <w:rPr>
          <w:rFonts w:ascii="Rubik Light" w:eastAsia="Times New Roman" w:hAnsi="Rubik Light" w:cs="Rubik Light"/>
          <w:color w:val="333333"/>
          <w:sz w:val="20"/>
          <w:szCs w:val="27"/>
          <w:lang w:eastAsia="en-GB"/>
        </w:rPr>
        <w:t xml:space="preserve"> and track</w:t>
      </w:r>
      <w:r w:rsidR="004E0011">
        <w:rPr>
          <w:rFonts w:ascii="Rubik Light" w:eastAsia="Times New Roman" w:hAnsi="Rubik Light" w:cs="Rubik Light"/>
          <w:color w:val="333333"/>
          <w:sz w:val="20"/>
          <w:szCs w:val="27"/>
          <w:lang w:eastAsia="en-GB"/>
        </w:rPr>
        <w:t>ing</w:t>
      </w:r>
      <w:r w:rsidRPr="00755B19">
        <w:rPr>
          <w:rFonts w:ascii="Rubik Light" w:eastAsia="Times New Roman" w:hAnsi="Rubik Light" w:cs="Rubik Light"/>
          <w:color w:val="333333"/>
          <w:sz w:val="20"/>
          <w:szCs w:val="27"/>
          <w:lang w:eastAsia="en-GB"/>
        </w:rPr>
        <w:t xml:space="preserve"> faults through our </w:t>
      </w:r>
      <w:r w:rsidR="005F1648">
        <w:rPr>
          <w:rFonts w:ascii="Rubik Light" w:eastAsia="Times New Roman" w:hAnsi="Rubik Light" w:cs="Rubik Light"/>
          <w:color w:val="333333"/>
          <w:sz w:val="20"/>
          <w:szCs w:val="27"/>
          <w:lang w:eastAsia="en-GB"/>
        </w:rPr>
        <w:t>ticketing</w:t>
      </w:r>
      <w:r w:rsidRPr="00755B19">
        <w:rPr>
          <w:rFonts w:ascii="Rubik Light" w:eastAsia="Times New Roman" w:hAnsi="Rubik Light" w:cs="Rubik Light"/>
          <w:color w:val="333333"/>
          <w:sz w:val="20"/>
          <w:szCs w:val="27"/>
          <w:lang w:eastAsia="en-GB"/>
        </w:rPr>
        <w:t xml:space="preserve"> system</w:t>
      </w:r>
    </w:p>
    <w:p w14:paraId="758D6830" w14:textId="003F3884" w:rsidR="00755B19" w:rsidRPr="00755B19" w:rsidRDefault="00755B19" w:rsidP="00755B19">
      <w:pPr>
        <w:numPr>
          <w:ilvl w:val="0"/>
          <w:numId w:val="7"/>
        </w:numPr>
        <w:shd w:val="clear" w:color="auto" w:fill="FFFFFF"/>
        <w:spacing w:before="240" w:beforeAutospacing="1" w:after="0" w:afterAutospacing="1" w:line="293" w:lineRule="atLeast"/>
        <w:textAlignment w:val="baseline"/>
        <w:rPr>
          <w:rFonts w:ascii="Rubik Light" w:eastAsia="Times New Roman" w:hAnsi="Rubik Light" w:cs="Rubik Light"/>
          <w:color w:val="333333"/>
          <w:sz w:val="20"/>
          <w:szCs w:val="27"/>
          <w:lang w:eastAsia="en-GB"/>
        </w:rPr>
      </w:pPr>
      <w:r w:rsidRPr="00755B19">
        <w:rPr>
          <w:rFonts w:ascii="Rubik Light" w:eastAsia="Times New Roman" w:hAnsi="Rubik Light" w:cs="Rubik Light"/>
          <w:color w:val="333333"/>
          <w:sz w:val="20"/>
          <w:szCs w:val="27"/>
          <w:lang w:eastAsia="en-GB"/>
        </w:rPr>
        <w:t>Assist</w:t>
      </w:r>
      <w:r w:rsidR="004E0011">
        <w:rPr>
          <w:rFonts w:ascii="Rubik Light" w:eastAsia="Times New Roman" w:hAnsi="Rubik Light" w:cs="Rubik Light"/>
          <w:color w:val="333333"/>
          <w:sz w:val="20"/>
          <w:szCs w:val="27"/>
          <w:lang w:eastAsia="en-GB"/>
        </w:rPr>
        <w:t>ing</w:t>
      </w:r>
      <w:r w:rsidRPr="00755B19">
        <w:rPr>
          <w:rFonts w:ascii="Rubik Light" w:eastAsia="Times New Roman" w:hAnsi="Rubik Light" w:cs="Rubik Light"/>
          <w:color w:val="333333"/>
          <w:sz w:val="20"/>
          <w:szCs w:val="27"/>
          <w:lang w:eastAsia="en-GB"/>
        </w:rPr>
        <w:t xml:space="preserve"> project teams in defining software functionality</w:t>
      </w:r>
    </w:p>
    <w:p w14:paraId="4CE2DD5B" w14:textId="2F9DA91A" w:rsidR="00755B19" w:rsidRPr="00755B19" w:rsidRDefault="003704D5" w:rsidP="00755B19">
      <w:pPr>
        <w:numPr>
          <w:ilvl w:val="0"/>
          <w:numId w:val="7"/>
        </w:numPr>
        <w:shd w:val="clear" w:color="auto" w:fill="FFFFFF"/>
        <w:spacing w:before="100" w:beforeAutospacing="1" w:after="100" w:afterAutospacing="1" w:line="260" w:lineRule="atLeast"/>
        <w:rPr>
          <w:rFonts w:ascii="Rubik Light" w:eastAsia="Times New Roman" w:hAnsi="Rubik Light" w:cs="Rubik Light"/>
          <w:color w:val="333333"/>
          <w:sz w:val="20"/>
          <w:szCs w:val="27"/>
          <w:lang w:eastAsia="en-GB"/>
        </w:rPr>
      </w:pPr>
      <w:r w:rsidRPr="00755B19">
        <w:rPr>
          <w:rFonts w:ascii="Rubik Light" w:eastAsia="Times New Roman" w:hAnsi="Rubik Light" w:cs="Rubik Light"/>
          <w:color w:val="333333"/>
          <w:sz w:val="20"/>
          <w:szCs w:val="27"/>
          <w:lang w:eastAsia="en-GB"/>
        </w:rPr>
        <w:t>Adheri</w:t>
      </w:r>
      <w:r>
        <w:rPr>
          <w:rFonts w:ascii="Rubik Light" w:eastAsia="Times New Roman" w:hAnsi="Rubik Light" w:cs="Rubik Light"/>
          <w:color w:val="333333"/>
          <w:sz w:val="20"/>
          <w:szCs w:val="27"/>
          <w:lang w:eastAsia="en-GB"/>
        </w:rPr>
        <w:t>ng</w:t>
      </w:r>
      <w:r w:rsidR="00755B19" w:rsidRPr="00755B19">
        <w:rPr>
          <w:rFonts w:ascii="Rubik Light" w:eastAsia="Times New Roman" w:hAnsi="Rubik Light" w:cs="Rubik Light"/>
          <w:color w:val="333333"/>
          <w:sz w:val="20"/>
          <w:szCs w:val="27"/>
          <w:lang w:eastAsia="en-GB"/>
        </w:rPr>
        <w:t xml:space="preserve"> to all Time4Advice Support standards, processes and procedures</w:t>
      </w:r>
    </w:p>
    <w:p w14:paraId="3652C6A6" w14:textId="6A46B593" w:rsidR="00755B19" w:rsidRPr="00755B19" w:rsidRDefault="00755B19" w:rsidP="00755B19">
      <w:pPr>
        <w:numPr>
          <w:ilvl w:val="0"/>
          <w:numId w:val="7"/>
        </w:numPr>
        <w:shd w:val="clear" w:color="auto" w:fill="FFFFFF"/>
        <w:spacing w:before="100" w:beforeAutospacing="1" w:after="100" w:afterAutospacing="1" w:line="260" w:lineRule="atLeast"/>
        <w:rPr>
          <w:rFonts w:ascii="Rubik Light" w:eastAsia="Times New Roman" w:hAnsi="Rubik Light" w:cs="Rubik Light"/>
          <w:color w:val="333333"/>
          <w:sz w:val="20"/>
          <w:szCs w:val="27"/>
          <w:lang w:eastAsia="en-GB"/>
        </w:rPr>
      </w:pPr>
      <w:r w:rsidRPr="00755B19">
        <w:rPr>
          <w:rFonts w:ascii="Rubik Light" w:eastAsia="Times New Roman" w:hAnsi="Rubik Light" w:cs="Rubik Light"/>
          <w:color w:val="333333"/>
          <w:sz w:val="20"/>
          <w:szCs w:val="27"/>
          <w:lang w:eastAsia="en-GB"/>
        </w:rPr>
        <w:t>Document</w:t>
      </w:r>
      <w:r w:rsidR="003704D5">
        <w:rPr>
          <w:rFonts w:ascii="Rubik Light" w:eastAsia="Times New Roman" w:hAnsi="Rubik Light" w:cs="Rubik Light"/>
          <w:color w:val="333333"/>
          <w:sz w:val="20"/>
          <w:szCs w:val="27"/>
          <w:lang w:eastAsia="en-GB"/>
        </w:rPr>
        <w:t>ing and</w:t>
      </w:r>
      <w:r w:rsidRPr="00755B19">
        <w:rPr>
          <w:rFonts w:ascii="Rubik Light" w:eastAsia="Times New Roman" w:hAnsi="Rubik Light" w:cs="Rubik Light"/>
          <w:color w:val="333333"/>
          <w:sz w:val="20"/>
          <w:szCs w:val="27"/>
          <w:lang w:eastAsia="en-GB"/>
        </w:rPr>
        <w:t xml:space="preserve"> maintain</w:t>
      </w:r>
      <w:r w:rsidR="003704D5">
        <w:rPr>
          <w:rFonts w:ascii="Rubik Light" w:eastAsia="Times New Roman" w:hAnsi="Rubik Light" w:cs="Rubik Light"/>
          <w:color w:val="333333"/>
          <w:sz w:val="20"/>
          <w:szCs w:val="27"/>
          <w:lang w:eastAsia="en-GB"/>
        </w:rPr>
        <w:t>ing</w:t>
      </w:r>
      <w:r w:rsidRPr="00755B19">
        <w:rPr>
          <w:rFonts w:ascii="Rubik Light" w:eastAsia="Times New Roman" w:hAnsi="Rubik Light" w:cs="Rubik Light"/>
          <w:color w:val="333333"/>
          <w:sz w:val="20"/>
          <w:szCs w:val="27"/>
          <w:lang w:eastAsia="en-GB"/>
        </w:rPr>
        <w:t xml:space="preserve"> specific practices and standards, as required</w:t>
      </w:r>
    </w:p>
    <w:p w14:paraId="209B98EF" w14:textId="034A61E6" w:rsidR="00755B19" w:rsidRPr="00755B19" w:rsidRDefault="003704D5" w:rsidP="00755B19">
      <w:pPr>
        <w:numPr>
          <w:ilvl w:val="0"/>
          <w:numId w:val="7"/>
        </w:numPr>
        <w:shd w:val="clear" w:color="auto" w:fill="FFFFFF"/>
        <w:spacing w:before="100" w:beforeAutospacing="1" w:after="100" w:afterAutospacing="1" w:line="260" w:lineRule="atLeast"/>
        <w:rPr>
          <w:rFonts w:ascii="Rubik Light" w:eastAsia="Times New Roman" w:hAnsi="Rubik Light" w:cs="Rubik Light"/>
          <w:color w:val="333333"/>
          <w:sz w:val="20"/>
          <w:szCs w:val="27"/>
          <w:lang w:eastAsia="en-GB"/>
        </w:rPr>
      </w:pPr>
      <w:r>
        <w:rPr>
          <w:rFonts w:ascii="Rubik Light" w:eastAsia="Times New Roman" w:hAnsi="Rubik Light" w:cs="Rubik Light"/>
          <w:color w:val="333333"/>
          <w:sz w:val="20"/>
          <w:szCs w:val="27"/>
          <w:lang w:eastAsia="en-GB"/>
        </w:rPr>
        <w:t>P</w:t>
      </w:r>
      <w:r w:rsidR="00755B19" w:rsidRPr="00755B19">
        <w:rPr>
          <w:rFonts w:ascii="Rubik Light" w:eastAsia="Times New Roman" w:hAnsi="Rubik Light" w:cs="Rubik Light"/>
          <w:color w:val="333333"/>
          <w:sz w:val="20"/>
          <w:szCs w:val="27"/>
          <w:lang w:eastAsia="en-GB"/>
        </w:rPr>
        <w:t>rovid</w:t>
      </w:r>
      <w:r>
        <w:rPr>
          <w:rFonts w:ascii="Rubik Light" w:eastAsia="Times New Roman" w:hAnsi="Rubik Light" w:cs="Rubik Light"/>
          <w:color w:val="333333"/>
          <w:sz w:val="20"/>
          <w:szCs w:val="27"/>
          <w:lang w:eastAsia="en-GB"/>
        </w:rPr>
        <w:t>ing</w:t>
      </w:r>
      <w:r w:rsidR="00755B19" w:rsidRPr="00755B19">
        <w:rPr>
          <w:rFonts w:ascii="Rubik Light" w:eastAsia="Times New Roman" w:hAnsi="Rubik Light" w:cs="Rubik Light"/>
          <w:color w:val="333333"/>
          <w:sz w:val="20"/>
          <w:szCs w:val="27"/>
          <w:lang w:eastAsia="en-GB"/>
        </w:rPr>
        <w:t xml:space="preserve"> online training through our flexible and cost effective pre-paid credit scheme.</w:t>
      </w:r>
    </w:p>
    <w:p w14:paraId="29E71B53" w14:textId="77777777" w:rsidR="00591888" w:rsidRDefault="00591888" w:rsidP="00591888">
      <w:pPr>
        <w:shd w:val="clear" w:color="auto" w:fill="FFFFFF"/>
        <w:spacing w:before="100" w:beforeAutospacing="1" w:after="100" w:afterAutospacing="1" w:line="240" w:lineRule="auto"/>
        <w:outlineLvl w:val="2"/>
        <w:rPr>
          <w:rFonts w:ascii="Rubik Light" w:eastAsia="Times New Roman" w:hAnsi="Rubik Light" w:cs="Rubik Light"/>
          <w:b/>
          <w:bCs/>
          <w:color w:val="333333"/>
          <w:sz w:val="20"/>
          <w:szCs w:val="27"/>
          <w:lang w:eastAsia="en-GB"/>
        </w:rPr>
      </w:pPr>
      <w:r>
        <w:rPr>
          <w:rFonts w:ascii="Rubik Light" w:eastAsia="Times New Roman" w:hAnsi="Rubik Light" w:cs="Rubik Light"/>
          <w:b/>
          <w:bCs/>
          <w:color w:val="333333"/>
          <w:sz w:val="20"/>
          <w:szCs w:val="27"/>
          <w:lang w:eastAsia="en-GB"/>
        </w:rPr>
        <w:t>What previous experience do I need to work at Time4Advice?</w:t>
      </w:r>
    </w:p>
    <w:p w14:paraId="7ABA6691" w14:textId="77777777" w:rsidR="00D340E5" w:rsidRPr="00D340E5" w:rsidRDefault="00D340E5" w:rsidP="00D340E5">
      <w:pPr>
        <w:numPr>
          <w:ilvl w:val="0"/>
          <w:numId w:val="7"/>
        </w:numPr>
        <w:shd w:val="clear" w:color="auto" w:fill="FFFFFF"/>
        <w:spacing w:before="100" w:beforeAutospacing="1" w:after="100" w:afterAutospacing="1" w:line="260" w:lineRule="atLeast"/>
        <w:rPr>
          <w:rFonts w:ascii="Rubik Light" w:eastAsia="Times New Roman" w:hAnsi="Rubik Light" w:cs="Rubik Light"/>
          <w:color w:val="333333"/>
          <w:sz w:val="20"/>
          <w:szCs w:val="27"/>
          <w:lang w:eastAsia="en-GB"/>
        </w:rPr>
      </w:pPr>
      <w:r w:rsidRPr="00D340E5">
        <w:rPr>
          <w:rFonts w:ascii="Rubik Light" w:eastAsia="Times New Roman" w:hAnsi="Rubik Light" w:cs="Rubik Light"/>
          <w:color w:val="333333"/>
          <w:sz w:val="20"/>
          <w:szCs w:val="27"/>
          <w:lang w:eastAsia="en-GB"/>
        </w:rPr>
        <w:t>Customer service experience</w:t>
      </w:r>
    </w:p>
    <w:p w14:paraId="5BFDBB04" w14:textId="6FC8FA08" w:rsidR="00D340E5" w:rsidRPr="00B364BF" w:rsidRDefault="00D340E5" w:rsidP="00B364BF">
      <w:pPr>
        <w:numPr>
          <w:ilvl w:val="0"/>
          <w:numId w:val="7"/>
        </w:numPr>
        <w:shd w:val="clear" w:color="auto" w:fill="FFFFFF"/>
        <w:spacing w:before="100" w:beforeAutospacing="1" w:after="100" w:afterAutospacing="1" w:line="260" w:lineRule="atLeast"/>
        <w:rPr>
          <w:rFonts w:ascii="Rubik Light" w:eastAsia="Times New Roman" w:hAnsi="Rubik Light" w:cs="Rubik Light"/>
          <w:color w:val="333333"/>
          <w:sz w:val="20"/>
          <w:szCs w:val="27"/>
          <w:lang w:eastAsia="en-GB"/>
        </w:rPr>
      </w:pPr>
      <w:r w:rsidRPr="00D340E5">
        <w:rPr>
          <w:rFonts w:ascii="Rubik Light" w:eastAsia="Times New Roman" w:hAnsi="Rubik Light" w:cs="Rubik Light"/>
          <w:color w:val="333333"/>
          <w:sz w:val="20"/>
          <w:szCs w:val="27"/>
          <w:lang w:eastAsia="en-GB"/>
        </w:rPr>
        <w:t xml:space="preserve">Financial services background and </w:t>
      </w:r>
      <w:r w:rsidR="00B364BF">
        <w:rPr>
          <w:rFonts w:ascii="Rubik Light" w:eastAsia="Times New Roman" w:hAnsi="Rubik Light" w:cs="Rubik Light"/>
          <w:color w:val="333333"/>
          <w:sz w:val="20"/>
          <w:szCs w:val="27"/>
          <w:lang w:eastAsia="en-GB"/>
        </w:rPr>
        <w:t xml:space="preserve">a </w:t>
      </w:r>
      <w:r w:rsidRPr="00D340E5">
        <w:rPr>
          <w:rFonts w:ascii="Rubik Light" w:eastAsia="Times New Roman" w:hAnsi="Rubik Light" w:cs="Rubik Light"/>
          <w:color w:val="333333"/>
          <w:sz w:val="20"/>
          <w:szCs w:val="27"/>
          <w:lang w:eastAsia="en-GB"/>
        </w:rPr>
        <w:t>working knowledge of financial services software</w:t>
      </w:r>
      <w:r w:rsidRPr="00B364BF">
        <w:rPr>
          <w:rFonts w:ascii="Rubik Light" w:eastAsia="Times New Roman" w:hAnsi="Rubik Light" w:cs="Rubik Light"/>
          <w:color w:val="333333"/>
          <w:sz w:val="20"/>
          <w:szCs w:val="27"/>
          <w:lang w:eastAsia="en-GB"/>
        </w:rPr>
        <w:t xml:space="preserve"> ** preferable **</w:t>
      </w:r>
    </w:p>
    <w:p w14:paraId="01679C82" w14:textId="77777777" w:rsidR="00D340E5" w:rsidRPr="00D340E5" w:rsidRDefault="00D340E5" w:rsidP="00D340E5">
      <w:pPr>
        <w:numPr>
          <w:ilvl w:val="0"/>
          <w:numId w:val="7"/>
        </w:numPr>
        <w:shd w:val="clear" w:color="auto" w:fill="FFFFFF"/>
        <w:spacing w:before="100" w:beforeAutospacing="1" w:after="100" w:afterAutospacing="1" w:line="260" w:lineRule="atLeast"/>
        <w:rPr>
          <w:rFonts w:ascii="Rubik Light" w:eastAsia="Times New Roman" w:hAnsi="Rubik Light" w:cs="Rubik Light"/>
          <w:color w:val="333333"/>
          <w:sz w:val="20"/>
          <w:szCs w:val="27"/>
          <w:lang w:eastAsia="en-GB"/>
        </w:rPr>
      </w:pPr>
      <w:r w:rsidRPr="00D340E5">
        <w:rPr>
          <w:rFonts w:ascii="Rubik Light" w:eastAsia="Times New Roman" w:hAnsi="Rubik Light" w:cs="Rubik Light"/>
          <w:color w:val="333333"/>
          <w:sz w:val="20"/>
          <w:szCs w:val="27"/>
          <w:lang w:eastAsia="en-GB"/>
        </w:rPr>
        <w:t>Demonstrated ability to work independently, with a willingness to learn necessary job functions in order to assist the entire team</w:t>
      </w:r>
    </w:p>
    <w:p w14:paraId="7EEBCE43" w14:textId="77777777" w:rsidR="00D340E5" w:rsidRPr="00D340E5" w:rsidRDefault="00D340E5" w:rsidP="00D340E5">
      <w:pPr>
        <w:numPr>
          <w:ilvl w:val="0"/>
          <w:numId w:val="7"/>
        </w:numPr>
        <w:shd w:val="clear" w:color="auto" w:fill="FFFFFF"/>
        <w:spacing w:before="100" w:beforeAutospacing="1" w:after="100" w:afterAutospacing="1" w:line="260" w:lineRule="atLeast"/>
        <w:rPr>
          <w:rFonts w:ascii="Rubik Light" w:eastAsia="Times New Roman" w:hAnsi="Rubik Light" w:cs="Rubik Light"/>
          <w:color w:val="333333"/>
          <w:sz w:val="20"/>
          <w:szCs w:val="27"/>
          <w:lang w:eastAsia="en-GB"/>
        </w:rPr>
      </w:pPr>
      <w:r w:rsidRPr="00D340E5">
        <w:rPr>
          <w:rFonts w:ascii="Rubik Light" w:eastAsia="Times New Roman" w:hAnsi="Rubik Light" w:cs="Rubik Light"/>
          <w:color w:val="333333"/>
          <w:sz w:val="20"/>
          <w:szCs w:val="27"/>
          <w:lang w:eastAsia="en-GB"/>
        </w:rPr>
        <w:t>Ability to juggle multiple priorities while maintaining a positive attitude under stressful circumstances</w:t>
      </w:r>
    </w:p>
    <w:p w14:paraId="3754D288" w14:textId="77777777" w:rsidR="00D340E5" w:rsidRPr="00D340E5" w:rsidRDefault="00D340E5" w:rsidP="00D340E5">
      <w:pPr>
        <w:numPr>
          <w:ilvl w:val="0"/>
          <w:numId w:val="7"/>
        </w:numPr>
        <w:shd w:val="clear" w:color="auto" w:fill="FFFFFF"/>
        <w:spacing w:before="100" w:beforeAutospacing="1" w:after="100" w:afterAutospacing="1" w:line="260" w:lineRule="atLeast"/>
        <w:rPr>
          <w:rFonts w:ascii="Rubik Light" w:eastAsia="Times New Roman" w:hAnsi="Rubik Light" w:cs="Rubik Light"/>
          <w:color w:val="333333"/>
          <w:sz w:val="20"/>
          <w:szCs w:val="27"/>
          <w:lang w:eastAsia="en-GB"/>
        </w:rPr>
      </w:pPr>
      <w:r w:rsidRPr="00D340E5">
        <w:rPr>
          <w:rFonts w:ascii="Rubik Light" w:eastAsia="Times New Roman" w:hAnsi="Rubik Light" w:cs="Rubik Light"/>
          <w:color w:val="333333"/>
          <w:sz w:val="20"/>
          <w:szCs w:val="27"/>
          <w:lang w:eastAsia="en-GB"/>
        </w:rPr>
        <w:t>Ability to maintain confidentiality when dealing with proprietary information</w:t>
      </w:r>
    </w:p>
    <w:p w14:paraId="4C1D89E4" w14:textId="77777777" w:rsidR="00D340E5" w:rsidRPr="00D340E5" w:rsidRDefault="00D340E5" w:rsidP="00D340E5">
      <w:pPr>
        <w:numPr>
          <w:ilvl w:val="0"/>
          <w:numId w:val="7"/>
        </w:numPr>
        <w:shd w:val="clear" w:color="auto" w:fill="FFFFFF"/>
        <w:spacing w:before="100" w:beforeAutospacing="1" w:after="100" w:afterAutospacing="1" w:line="260" w:lineRule="atLeast"/>
        <w:rPr>
          <w:rFonts w:ascii="Rubik Light" w:eastAsia="Times New Roman" w:hAnsi="Rubik Light" w:cs="Rubik Light"/>
          <w:color w:val="333333"/>
          <w:sz w:val="20"/>
          <w:szCs w:val="27"/>
          <w:lang w:eastAsia="en-GB"/>
        </w:rPr>
      </w:pPr>
      <w:r w:rsidRPr="00D340E5">
        <w:rPr>
          <w:rFonts w:ascii="Rubik Light" w:eastAsia="Times New Roman" w:hAnsi="Rubik Light" w:cs="Rubik Light"/>
          <w:color w:val="333333"/>
          <w:sz w:val="20"/>
          <w:szCs w:val="27"/>
          <w:lang w:eastAsia="en-GB"/>
        </w:rPr>
        <w:t>Strong ability to proactively identify and resolve issues</w:t>
      </w:r>
    </w:p>
    <w:p w14:paraId="243FCB8B" w14:textId="6D588DA2" w:rsidR="00D340E5" w:rsidRPr="00D340E5" w:rsidRDefault="00F0040C" w:rsidP="00D340E5">
      <w:pPr>
        <w:numPr>
          <w:ilvl w:val="0"/>
          <w:numId w:val="7"/>
        </w:numPr>
        <w:shd w:val="clear" w:color="auto" w:fill="FFFFFF"/>
        <w:spacing w:before="100" w:beforeAutospacing="1" w:after="100" w:afterAutospacing="1" w:line="260" w:lineRule="atLeast"/>
        <w:rPr>
          <w:rFonts w:ascii="Rubik Light" w:eastAsia="Times New Roman" w:hAnsi="Rubik Light" w:cs="Rubik Light"/>
          <w:color w:val="333333"/>
          <w:sz w:val="20"/>
          <w:szCs w:val="27"/>
          <w:lang w:eastAsia="en-GB"/>
        </w:rPr>
      </w:pPr>
      <w:r>
        <w:rPr>
          <w:rFonts w:ascii="Rubik Light" w:eastAsia="Times New Roman" w:hAnsi="Rubik Light" w:cs="Rubik Light"/>
          <w:color w:val="333333"/>
          <w:sz w:val="20"/>
          <w:szCs w:val="27"/>
          <w:lang w:eastAsia="en-GB"/>
        </w:rPr>
        <w:t>Effective</w:t>
      </w:r>
      <w:r w:rsidR="00D340E5" w:rsidRPr="00D340E5">
        <w:rPr>
          <w:rFonts w:ascii="Rubik Light" w:eastAsia="Times New Roman" w:hAnsi="Rubik Light" w:cs="Rubik Light"/>
          <w:color w:val="333333"/>
          <w:sz w:val="20"/>
          <w:szCs w:val="27"/>
          <w:lang w:eastAsia="en-GB"/>
        </w:rPr>
        <w:t xml:space="preserve"> time management skills</w:t>
      </w:r>
    </w:p>
    <w:p w14:paraId="3E70538F" w14:textId="77777777" w:rsidR="00D340E5" w:rsidRPr="00D340E5" w:rsidRDefault="00D340E5" w:rsidP="00D340E5">
      <w:pPr>
        <w:numPr>
          <w:ilvl w:val="0"/>
          <w:numId w:val="7"/>
        </w:numPr>
        <w:shd w:val="clear" w:color="auto" w:fill="FFFFFF"/>
        <w:spacing w:before="100" w:beforeAutospacing="1" w:after="100" w:afterAutospacing="1" w:line="260" w:lineRule="atLeast"/>
        <w:rPr>
          <w:rFonts w:ascii="Rubik Light" w:eastAsia="Times New Roman" w:hAnsi="Rubik Light" w:cs="Rubik Light"/>
          <w:color w:val="333333"/>
          <w:sz w:val="20"/>
          <w:szCs w:val="27"/>
          <w:lang w:eastAsia="en-GB"/>
        </w:rPr>
      </w:pPr>
      <w:r w:rsidRPr="00D340E5">
        <w:rPr>
          <w:rFonts w:ascii="Rubik Light" w:eastAsia="Times New Roman" w:hAnsi="Rubik Light" w:cs="Rubik Light"/>
          <w:color w:val="333333"/>
          <w:sz w:val="20"/>
          <w:szCs w:val="27"/>
          <w:lang w:eastAsia="en-GB"/>
        </w:rPr>
        <w:t>Ability to be flexible/adapt to change and work in a fast-paced environment</w:t>
      </w:r>
    </w:p>
    <w:p w14:paraId="71A459C5" w14:textId="77777777" w:rsidR="00BC042B" w:rsidRPr="00BC042B" w:rsidRDefault="00BC042B" w:rsidP="00BC042B">
      <w:pPr>
        <w:shd w:val="clear" w:color="auto" w:fill="FFFFFF"/>
        <w:spacing w:before="100" w:beforeAutospacing="1" w:after="100" w:afterAutospacing="1" w:line="240" w:lineRule="auto"/>
        <w:outlineLvl w:val="2"/>
        <w:rPr>
          <w:rFonts w:ascii="Rubik Light" w:eastAsia="Times New Roman" w:hAnsi="Rubik Light" w:cs="Rubik Light"/>
          <w:b/>
          <w:bCs/>
          <w:color w:val="333333"/>
          <w:sz w:val="20"/>
          <w:szCs w:val="27"/>
          <w:lang w:eastAsia="en-GB"/>
        </w:rPr>
      </w:pPr>
      <w:r w:rsidRPr="00BC042B">
        <w:rPr>
          <w:rFonts w:ascii="Rubik Light" w:eastAsia="Times New Roman" w:hAnsi="Rubik Light" w:cs="Rubik Light"/>
          <w:b/>
          <w:bCs/>
          <w:color w:val="333333"/>
          <w:sz w:val="20"/>
          <w:szCs w:val="27"/>
          <w:lang w:eastAsia="en-GB"/>
        </w:rPr>
        <w:t>What are the hours?</w:t>
      </w:r>
    </w:p>
    <w:p w14:paraId="4914C74A" w14:textId="77777777" w:rsidR="00BC042B" w:rsidRDefault="00BC042B" w:rsidP="00BC042B">
      <w:pPr>
        <w:numPr>
          <w:ilvl w:val="0"/>
          <w:numId w:val="3"/>
        </w:numPr>
        <w:shd w:val="clear" w:color="auto" w:fill="FFFFFF"/>
        <w:spacing w:before="100" w:beforeAutospacing="1" w:after="100" w:afterAutospacing="1" w:line="240" w:lineRule="auto"/>
        <w:rPr>
          <w:rFonts w:ascii="Rubik Light" w:eastAsia="Times New Roman" w:hAnsi="Rubik Light" w:cs="Rubik Light"/>
          <w:color w:val="333333"/>
          <w:sz w:val="20"/>
          <w:szCs w:val="27"/>
          <w:lang w:eastAsia="en-GB"/>
        </w:rPr>
      </w:pPr>
      <w:r w:rsidRPr="00BC042B">
        <w:rPr>
          <w:rFonts w:ascii="Rubik Light" w:eastAsia="Times New Roman" w:hAnsi="Rubik Light" w:cs="Rubik Light"/>
          <w:color w:val="333333"/>
          <w:sz w:val="20"/>
          <w:szCs w:val="27"/>
          <w:lang w:eastAsia="en-GB"/>
        </w:rPr>
        <w:t>Full time hours are 37.5 per week, 9.</w:t>
      </w:r>
      <w:r w:rsidR="00591888">
        <w:rPr>
          <w:rFonts w:ascii="Rubik Light" w:eastAsia="Times New Roman" w:hAnsi="Rubik Light" w:cs="Rubik Light"/>
          <w:color w:val="333333"/>
          <w:sz w:val="20"/>
          <w:szCs w:val="27"/>
          <w:lang w:eastAsia="en-GB"/>
        </w:rPr>
        <w:t>00</w:t>
      </w:r>
      <w:r w:rsidRPr="00BC042B">
        <w:rPr>
          <w:rFonts w:ascii="Rubik Light" w:eastAsia="Times New Roman" w:hAnsi="Rubik Light" w:cs="Rubik Light"/>
          <w:color w:val="333333"/>
          <w:sz w:val="20"/>
          <w:szCs w:val="27"/>
          <w:lang w:eastAsia="en-GB"/>
        </w:rPr>
        <w:t xml:space="preserve"> - 5.30 weekdays</w:t>
      </w:r>
    </w:p>
    <w:p w14:paraId="3D2E2AF0" w14:textId="1810F590" w:rsidR="00591888" w:rsidRPr="00BC042B" w:rsidRDefault="00591888" w:rsidP="00BC042B">
      <w:pPr>
        <w:numPr>
          <w:ilvl w:val="0"/>
          <w:numId w:val="3"/>
        </w:numPr>
        <w:shd w:val="clear" w:color="auto" w:fill="FFFFFF"/>
        <w:spacing w:before="100" w:beforeAutospacing="1" w:after="100" w:afterAutospacing="1" w:line="240" w:lineRule="auto"/>
        <w:rPr>
          <w:rFonts w:ascii="Rubik Light" w:eastAsia="Times New Roman" w:hAnsi="Rubik Light" w:cs="Rubik Light"/>
          <w:color w:val="333333"/>
          <w:sz w:val="20"/>
          <w:szCs w:val="27"/>
          <w:lang w:eastAsia="en-GB"/>
        </w:rPr>
      </w:pPr>
      <w:r>
        <w:rPr>
          <w:rFonts w:ascii="Rubik Light" w:eastAsia="Times New Roman" w:hAnsi="Rubik Light" w:cs="Rubik Light"/>
          <w:color w:val="333333"/>
          <w:sz w:val="20"/>
          <w:szCs w:val="27"/>
          <w:lang w:eastAsia="en-GB"/>
        </w:rPr>
        <w:t xml:space="preserve">Occasional </w:t>
      </w:r>
      <w:r w:rsidR="00F0040C">
        <w:rPr>
          <w:rFonts w:ascii="Rubik Light" w:eastAsia="Times New Roman" w:hAnsi="Rubik Light" w:cs="Rubik Light"/>
          <w:color w:val="333333"/>
          <w:sz w:val="20"/>
          <w:szCs w:val="27"/>
          <w:lang w:eastAsia="en-GB"/>
        </w:rPr>
        <w:t>o</w:t>
      </w:r>
      <w:r>
        <w:rPr>
          <w:rFonts w:ascii="Rubik Light" w:eastAsia="Times New Roman" w:hAnsi="Rubik Light" w:cs="Rubik Light"/>
          <w:color w:val="333333"/>
          <w:sz w:val="20"/>
          <w:szCs w:val="27"/>
          <w:lang w:eastAsia="en-GB"/>
        </w:rPr>
        <w:t xml:space="preserve">ut of </w:t>
      </w:r>
      <w:r w:rsidR="00F0040C">
        <w:rPr>
          <w:rFonts w:ascii="Rubik Light" w:eastAsia="Times New Roman" w:hAnsi="Rubik Light" w:cs="Rubik Light"/>
          <w:color w:val="333333"/>
          <w:sz w:val="20"/>
          <w:szCs w:val="27"/>
          <w:lang w:eastAsia="en-GB"/>
        </w:rPr>
        <w:t>h</w:t>
      </w:r>
      <w:r>
        <w:rPr>
          <w:rFonts w:ascii="Rubik Light" w:eastAsia="Times New Roman" w:hAnsi="Rubik Light" w:cs="Rubik Light"/>
          <w:color w:val="333333"/>
          <w:sz w:val="20"/>
          <w:szCs w:val="27"/>
          <w:lang w:eastAsia="en-GB"/>
        </w:rPr>
        <w:t>ours work may be required</w:t>
      </w:r>
    </w:p>
    <w:p w14:paraId="66969750" w14:textId="3CC2816D" w:rsidR="00B25FC7" w:rsidRPr="00B25FC7" w:rsidRDefault="00B25FC7" w:rsidP="00B25FC7">
      <w:pPr>
        <w:shd w:val="clear" w:color="auto" w:fill="FFFFFF"/>
        <w:spacing w:before="100" w:beforeAutospacing="1" w:after="100" w:afterAutospacing="1" w:line="240" w:lineRule="auto"/>
        <w:rPr>
          <w:rFonts w:ascii="Rubik Light" w:eastAsia="Times New Roman" w:hAnsi="Rubik Light" w:cs="Rubik Light"/>
          <w:color w:val="333333"/>
          <w:sz w:val="20"/>
          <w:szCs w:val="27"/>
          <w:lang w:eastAsia="en-GB"/>
        </w:rPr>
      </w:pPr>
      <w:r w:rsidRPr="00B25FC7">
        <w:rPr>
          <w:rFonts w:ascii="Rubik Light" w:eastAsia="Times New Roman" w:hAnsi="Rubik Light" w:cs="Rubik Light"/>
          <w:color w:val="333333"/>
          <w:sz w:val="20"/>
          <w:szCs w:val="27"/>
          <w:lang w:eastAsia="en-GB"/>
        </w:rPr>
        <w:lastRenderedPageBreak/>
        <w:t>We</w:t>
      </w:r>
      <w:r>
        <w:rPr>
          <w:rFonts w:ascii="Rubik Light" w:eastAsia="Times New Roman" w:hAnsi="Rubik Light" w:cs="Rubik Light"/>
          <w:color w:val="333333"/>
          <w:sz w:val="20"/>
          <w:szCs w:val="27"/>
          <w:lang w:eastAsia="en-GB"/>
        </w:rPr>
        <w:t xml:space="preserve"> </w:t>
      </w:r>
      <w:bookmarkStart w:id="0" w:name="_GoBack"/>
      <w:bookmarkEnd w:id="0"/>
      <w:r w:rsidRPr="00B25FC7">
        <w:rPr>
          <w:rFonts w:ascii="Rubik Light" w:eastAsia="Times New Roman" w:hAnsi="Rubik Light" w:cs="Rubik Light"/>
          <w:color w:val="333333"/>
          <w:sz w:val="20"/>
          <w:szCs w:val="27"/>
          <w:lang w:eastAsia="en-GB"/>
        </w:rPr>
        <w:t>are a highly skilled market leading team, so you'll need to provide top-notch customer service and be ready to go the extra mile for our customers.</w:t>
      </w:r>
      <w:r>
        <w:rPr>
          <w:rFonts w:ascii="Rubik Light" w:eastAsia="Times New Roman" w:hAnsi="Rubik Light" w:cs="Rubik Light"/>
          <w:color w:val="333333"/>
          <w:sz w:val="20"/>
          <w:szCs w:val="27"/>
          <w:lang w:eastAsia="en-GB"/>
        </w:rPr>
        <w:br/>
      </w:r>
      <w:r>
        <w:rPr>
          <w:rFonts w:ascii="Rubik Light" w:eastAsia="Times New Roman" w:hAnsi="Rubik Light" w:cs="Rubik Light"/>
          <w:color w:val="333333"/>
          <w:sz w:val="20"/>
          <w:szCs w:val="27"/>
          <w:lang w:eastAsia="en-GB"/>
        </w:rPr>
        <w:br/>
      </w:r>
      <w:r w:rsidRPr="00B25FC7">
        <w:rPr>
          <w:rFonts w:ascii="Rubik Light" w:eastAsia="Times New Roman" w:hAnsi="Rubik Light" w:cs="Rubik Light"/>
          <w:color w:val="333333"/>
          <w:sz w:val="20"/>
          <w:szCs w:val="27"/>
          <w:lang w:eastAsia="en-GB"/>
        </w:rPr>
        <w:t>If you fit the bill, then we want to hear from you - please get your CV over to </w:t>
      </w:r>
      <w:hyperlink r:id="rId7" w:history="1">
        <w:r w:rsidRPr="00B25FC7">
          <w:rPr>
            <w:rStyle w:val="Hyperlink"/>
            <w:rFonts w:ascii="Rubik Light" w:eastAsia="Times New Roman" w:hAnsi="Rubik Light" w:cs="Rubik Light"/>
            <w:sz w:val="20"/>
            <w:szCs w:val="27"/>
            <w:lang w:eastAsia="en-GB"/>
          </w:rPr>
          <w:t>recruitment@time4advice.co.uk</w:t>
        </w:r>
      </w:hyperlink>
      <w:r w:rsidRPr="00B25FC7">
        <w:rPr>
          <w:rFonts w:ascii="Rubik Light" w:eastAsia="Times New Roman" w:hAnsi="Rubik Light" w:cs="Rubik Light"/>
          <w:color w:val="333333"/>
          <w:sz w:val="20"/>
          <w:szCs w:val="27"/>
          <w:lang w:eastAsia="en-GB"/>
        </w:rPr>
        <w:t xml:space="preserve"> </w:t>
      </w:r>
    </w:p>
    <w:p w14:paraId="2FA35E9F" w14:textId="14DF812A" w:rsidR="00F52B0D" w:rsidRPr="00591888" w:rsidRDefault="00F52B0D" w:rsidP="00B25FC7">
      <w:pPr>
        <w:shd w:val="clear" w:color="auto" w:fill="FFFFFF"/>
        <w:spacing w:before="100" w:beforeAutospacing="1" w:after="100" w:afterAutospacing="1" w:line="240" w:lineRule="auto"/>
        <w:rPr>
          <w:rFonts w:ascii="Rubik Light" w:eastAsia="Times New Roman" w:hAnsi="Rubik Light" w:cs="Rubik Light"/>
          <w:color w:val="333333"/>
          <w:sz w:val="20"/>
          <w:szCs w:val="27"/>
          <w:lang w:eastAsia="en-GB"/>
        </w:rPr>
      </w:pPr>
    </w:p>
    <w:sectPr w:rsidR="00F52B0D" w:rsidRPr="0059188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A95D2" w14:textId="77777777" w:rsidR="009E4EE1" w:rsidRDefault="009E4EE1" w:rsidP="0053617A">
      <w:pPr>
        <w:spacing w:after="0" w:line="240" w:lineRule="auto"/>
      </w:pPr>
      <w:r>
        <w:separator/>
      </w:r>
    </w:p>
  </w:endnote>
  <w:endnote w:type="continuationSeparator" w:id="0">
    <w:p w14:paraId="14F495FD" w14:textId="77777777" w:rsidR="009E4EE1" w:rsidRDefault="009E4EE1" w:rsidP="00536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Light">
    <w:altName w:val="Arial"/>
    <w:charset w:val="00"/>
    <w:family w:val="auto"/>
    <w:pitch w:val="variable"/>
    <w:sig w:usb0="00000A07" w:usb1="40000001"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57326" w14:textId="77777777" w:rsidR="009E4EE1" w:rsidRDefault="009E4EE1" w:rsidP="0053617A">
      <w:pPr>
        <w:spacing w:after="0" w:line="240" w:lineRule="auto"/>
      </w:pPr>
      <w:r>
        <w:separator/>
      </w:r>
    </w:p>
  </w:footnote>
  <w:footnote w:type="continuationSeparator" w:id="0">
    <w:p w14:paraId="0E6DDB40" w14:textId="77777777" w:rsidR="009E4EE1" w:rsidRDefault="009E4EE1" w:rsidP="00536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AE37A" w14:textId="1E802B4E" w:rsidR="0053617A" w:rsidRDefault="0033640F">
    <w:pPr>
      <w:pStyle w:val="Header"/>
    </w:pPr>
    <w:r>
      <w:rPr>
        <w:noProof/>
      </w:rPr>
      <w:drawing>
        <wp:anchor distT="0" distB="0" distL="114300" distR="114300" simplePos="0" relativeHeight="251658240" behindDoc="1" locked="0" layoutInCell="1" allowOverlap="1" wp14:anchorId="360A1565" wp14:editId="46DAFC52">
          <wp:simplePos x="0" y="0"/>
          <wp:positionH relativeFrom="column">
            <wp:posOffset>-146050</wp:posOffset>
          </wp:positionH>
          <wp:positionV relativeFrom="paragraph">
            <wp:posOffset>-200758</wp:posOffset>
          </wp:positionV>
          <wp:extent cx="1906465" cy="608330"/>
          <wp:effectExtent l="0" t="0" r="0" b="0"/>
          <wp:wrapTight wrapText="bothSides">
            <wp:wrapPolygon edited="0">
              <wp:start x="9066" y="3382"/>
              <wp:lineTo x="1295" y="7441"/>
              <wp:lineTo x="1295" y="14205"/>
              <wp:lineTo x="9066" y="17587"/>
              <wp:lineTo x="10145" y="17587"/>
              <wp:lineTo x="20075" y="14205"/>
              <wp:lineTo x="20075" y="7441"/>
              <wp:lineTo x="10145" y="3382"/>
              <wp:lineTo x="9066" y="338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e4Advice_Logo_20180714_v1_PNG.png"/>
                  <pic:cNvPicPr/>
                </pic:nvPicPr>
                <pic:blipFill>
                  <a:blip r:embed="rId1">
                    <a:extLst>
                      <a:ext uri="{28A0092B-C50C-407E-A947-70E740481C1C}">
                        <a14:useLocalDpi xmlns:a14="http://schemas.microsoft.com/office/drawing/2010/main" val="0"/>
                      </a:ext>
                    </a:extLst>
                  </a:blip>
                  <a:stretch>
                    <a:fillRect/>
                  </a:stretch>
                </pic:blipFill>
                <pic:spPr>
                  <a:xfrm>
                    <a:off x="0" y="0"/>
                    <a:ext cx="1906465" cy="6083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7426"/>
    <w:multiLevelType w:val="multilevel"/>
    <w:tmpl w:val="38B8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F418E"/>
    <w:multiLevelType w:val="multilevel"/>
    <w:tmpl w:val="2DDC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6A69DC"/>
    <w:multiLevelType w:val="multilevel"/>
    <w:tmpl w:val="E148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20001C"/>
    <w:multiLevelType w:val="hybridMultilevel"/>
    <w:tmpl w:val="D45EB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6037EE"/>
    <w:multiLevelType w:val="hybridMultilevel"/>
    <w:tmpl w:val="C9FEC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0D2431"/>
    <w:multiLevelType w:val="multilevel"/>
    <w:tmpl w:val="F55C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EF047F"/>
    <w:multiLevelType w:val="multilevel"/>
    <w:tmpl w:val="5E1C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122BAB"/>
    <w:multiLevelType w:val="multilevel"/>
    <w:tmpl w:val="F55C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2"/>
  </w:num>
  <w:num w:numId="4">
    <w:abstractNumId w:val="0"/>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42B"/>
    <w:rsid w:val="000D6C6A"/>
    <w:rsid w:val="002A4434"/>
    <w:rsid w:val="002B2770"/>
    <w:rsid w:val="0033640F"/>
    <w:rsid w:val="00342012"/>
    <w:rsid w:val="003704D5"/>
    <w:rsid w:val="00453302"/>
    <w:rsid w:val="004E0011"/>
    <w:rsid w:val="0053617A"/>
    <w:rsid w:val="00591888"/>
    <w:rsid w:val="005F1648"/>
    <w:rsid w:val="006C7701"/>
    <w:rsid w:val="00755B19"/>
    <w:rsid w:val="008C0C05"/>
    <w:rsid w:val="009B61F5"/>
    <w:rsid w:val="009D1112"/>
    <w:rsid w:val="009E4EE1"/>
    <w:rsid w:val="00A21ACC"/>
    <w:rsid w:val="00B25A76"/>
    <w:rsid w:val="00B25FC7"/>
    <w:rsid w:val="00B364BF"/>
    <w:rsid w:val="00BC042B"/>
    <w:rsid w:val="00BE01F1"/>
    <w:rsid w:val="00C111E9"/>
    <w:rsid w:val="00D340E5"/>
    <w:rsid w:val="00F0040C"/>
    <w:rsid w:val="00F52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DD85F"/>
  <w15:chartTrackingRefBased/>
  <w15:docId w15:val="{298F3407-5FA7-4890-ACA6-379C9351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C042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042B"/>
    <w:rPr>
      <w:rFonts w:ascii="Times New Roman" w:eastAsia="Times New Roman" w:hAnsi="Times New Roman" w:cs="Times New Roman"/>
      <w:b/>
      <w:bCs/>
      <w:sz w:val="27"/>
      <w:szCs w:val="27"/>
      <w:lang w:eastAsia="en-GB"/>
    </w:rPr>
  </w:style>
  <w:style w:type="paragraph" w:customStyle="1" w:styleId="roboto-bold">
    <w:name w:val="roboto-bold"/>
    <w:basedOn w:val="Normal"/>
    <w:rsid w:val="00BC04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oboto-regular">
    <w:name w:val="roboto-regular"/>
    <w:basedOn w:val="Normal"/>
    <w:rsid w:val="00BC04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t40">
    <w:name w:val="mt40"/>
    <w:basedOn w:val="Normal"/>
    <w:rsid w:val="00BC04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C042B"/>
    <w:rPr>
      <w:color w:val="0000FF"/>
      <w:u w:val="single"/>
    </w:rPr>
  </w:style>
  <w:style w:type="paragraph" w:styleId="BalloonText">
    <w:name w:val="Balloon Text"/>
    <w:basedOn w:val="Normal"/>
    <w:link w:val="BalloonTextChar"/>
    <w:uiPriority w:val="99"/>
    <w:semiHidden/>
    <w:unhideWhenUsed/>
    <w:rsid w:val="00BC04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42B"/>
    <w:rPr>
      <w:rFonts w:ascii="Segoe UI" w:hAnsi="Segoe UI" w:cs="Segoe UI"/>
      <w:sz w:val="18"/>
      <w:szCs w:val="18"/>
    </w:rPr>
  </w:style>
  <w:style w:type="paragraph" w:styleId="ListParagraph">
    <w:name w:val="List Paragraph"/>
    <w:basedOn w:val="Normal"/>
    <w:uiPriority w:val="34"/>
    <w:qFormat/>
    <w:rsid w:val="00BC042B"/>
    <w:pPr>
      <w:ind w:left="720"/>
      <w:contextualSpacing/>
    </w:pPr>
  </w:style>
  <w:style w:type="character" w:styleId="UnresolvedMention">
    <w:name w:val="Unresolved Mention"/>
    <w:basedOn w:val="DefaultParagraphFont"/>
    <w:uiPriority w:val="99"/>
    <w:semiHidden/>
    <w:unhideWhenUsed/>
    <w:rsid w:val="00591888"/>
    <w:rPr>
      <w:color w:val="605E5C"/>
      <w:shd w:val="clear" w:color="auto" w:fill="E1DFDD"/>
    </w:rPr>
  </w:style>
  <w:style w:type="paragraph" w:styleId="Header">
    <w:name w:val="header"/>
    <w:basedOn w:val="Normal"/>
    <w:link w:val="HeaderChar"/>
    <w:uiPriority w:val="99"/>
    <w:unhideWhenUsed/>
    <w:rsid w:val="00536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17A"/>
  </w:style>
  <w:style w:type="paragraph" w:styleId="Footer">
    <w:name w:val="footer"/>
    <w:basedOn w:val="Normal"/>
    <w:link w:val="FooterChar"/>
    <w:uiPriority w:val="99"/>
    <w:unhideWhenUsed/>
    <w:rsid w:val="00536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45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time4advic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Allman</dc:creator>
  <cp:keywords/>
  <dc:description/>
  <cp:lastModifiedBy>Jason Allman</cp:lastModifiedBy>
  <cp:revision>3</cp:revision>
  <dcterms:created xsi:type="dcterms:W3CDTF">2019-05-30T13:10:00Z</dcterms:created>
  <dcterms:modified xsi:type="dcterms:W3CDTF">2019-05-30T13:12:00Z</dcterms:modified>
</cp:coreProperties>
</file>